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5F" w:rsidRDefault="0025495F" w:rsidP="0025495F">
      <w:pPr>
        <w:pStyle w:val="NormalWeb"/>
        <w:spacing w:before="0" w:beforeAutospacing="0" w:after="0" w:afterAutospacing="0"/>
        <w:rPr>
          <w:rFonts w:ascii="Arial" w:hAnsi="Arial" w:cs="Arial"/>
          <w:sz w:val="18"/>
          <w:szCs w:val="18"/>
        </w:rPr>
      </w:pPr>
    </w:p>
    <w:p w:rsidR="0025495F" w:rsidRDefault="0025495F">
      <w:pPr>
        <w:spacing w:after="0" w:line="240" w:lineRule="auto"/>
        <w:rPr>
          <w:rFonts w:ascii="Arial" w:eastAsia="Times New Roman" w:hAnsi="Arial" w:cs="Arial"/>
          <w:b/>
          <w:smallCaps/>
          <w:sz w:val="24"/>
          <w:szCs w:val="24"/>
        </w:rPr>
      </w:pPr>
    </w:p>
    <w:p w:rsidR="0025495F" w:rsidRDefault="0025495F" w:rsidP="0025495F">
      <w:pPr>
        <w:pStyle w:val="Title"/>
      </w:pPr>
      <w:r>
        <w:t xml:space="preserve">Counterterrorism Compliance – </w:t>
      </w:r>
      <w:r w:rsidRPr="00C4208B">
        <w:t>USA Patriot act</w:t>
      </w:r>
    </w:p>
    <w:p w:rsidR="0025495F" w:rsidRDefault="0025495F" w:rsidP="0025495F">
      <w:pPr>
        <w:spacing w:after="0" w:line="240" w:lineRule="auto"/>
        <w:jc w:val="center"/>
        <w:rPr>
          <w:rFonts w:ascii="Arial" w:hAnsi="Arial" w:cs="Arial"/>
          <w:b/>
          <w:smallCaps/>
          <w:u w:val="single"/>
        </w:rPr>
      </w:pPr>
    </w:p>
    <w:p w:rsidR="0025495F" w:rsidRDefault="0025495F" w:rsidP="0025495F">
      <w:pPr>
        <w:spacing w:after="0" w:line="240" w:lineRule="auto"/>
        <w:jc w:val="both"/>
        <w:rPr>
          <w:rFonts w:ascii="Arial" w:hAnsi="Arial" w:cs="Arial"/>
          <w:sz w:val="20"/>
          <w:szCs w:val="20"/>
        </w:rPr>
      </w:pPr>
      <w:r>
        <w:rPr>
          <w:rFonts w:ascii="Arial" w:hAnsi="Arial" w:cs="Arial"/>
          <w:sz w:val="20"/>
          <w:szCs w:val="20"/>
        </w:rPr>
        <w:t xml:space="preserve">In compliance with the spirit and intent of the USA PATRIOT Act and other counterterrorism laws, </w:t>
      </w:r>
      <w:proofErr w:type="gramStart"/>
      <w:r w:rsidR="00CF73B0">
        <w:rPr>
          <w:rFonts w:ascii="Arial" w:hAnsi="Arial" w:cs="Arial"/>
          <w:sz w:val="20"/>
          <w:szCs w:val="20"/>
        </w:rPr>
        <w:t>Montgomery  County</w:t>
      </w:r>
      <w:proofErr w:type="gramEnd"/>
      <w:r w:rsidR="00CF73B0">
        <w:rPr>
          <w:rFonts w:ascii="Arial" w:hAnsi="Arial" w:cs="Arial"/>
          <w:sz w:val="20"/>
          <w:szCs w:val="20"/>
        </w:rPr>
        <w:t xml:space="preserve"> and </w:t>
      </w:r>
      <w:r>
        <w:rPr>
          <w:rFonts w:ascii="Arial" w:hAnsi="Arial" w:cs="Arial"/>
          <w:sz w:val="20"/>
          <w:szCs w:val="20"/>
        </w:rPr>
        <w:t xml:space="preserve">United Way of the Greater Dayton requests that each Agency certify that it is in compliance with the </w:t>
      </w:r>
      <w:r w:rsidR="00502D44">
        <w:rPr>
          <w:rFonts w:ascii="Arial" w:hAnsi="Arial" w:cs="Arial"/>
          <w:sz w:val="20"/>
          <w:szCs w:val="20"/>
        </w:rPr>
        <w:t>USA Patriot Act.</w:t>
      </w:r>
    </w:p>
    <w:p w:rsidR="0025495F" w:rsidRDefault="0025495F" w:rsidP="0025495F">
      <w:pPr>
        <w:spacing w:after="0" w:line="240" w:lineRule="auto"/>
        <w:jc w:val="both"/>
        <w:rPr>
          <w:rFonts w:ascii="Arial" w:hAnsi="Arial" w:cs="Arial"/>
        </w:rPr>
      </w:pPr>
    </w:p>
    <w:p w:rsidR="0025495F" w:rsidRDefault="0025495F" w:rsidP="0025495F">
      <w:pPr>
        <w:spacing w:after="0" w:line="240" w:lineRule="auto"/>
        <w:rPr>
          <w:rFonts w:ascii="Arial" w:hAnsi="Arial" w:cs="Arial"/>
          <w:b/>
        </w:rPr>
      </w:pPr>
      <w:r>
        <w:rPr>
          <w:rFonts w:ascii="Arial" w:hAnsi="Arial" w:cs="Arial"/>
          <w:b/>
          <w:smallCaps/>
        </w:rPr>
        <w:t>Organization Name</w:t>
      </w:r>
      <w:r>
        <w:rPr>
          <w:rFonts w:ascii="Arial" w:hAnsi="Arial" w:cs="Arial"/>
          <w:b/>
        </w:rPr>
        <w:t xml:space="preserve">: </w:t>
      </w:r>
    </w:p>
    <w:p w:rsidR="0025495F" w:rsidRDefault="0025495F" w:rsidP="0025495F">
      <w:pPr>
        <w:spacing w:after="0" w:line="240" w:lineRule="auto"/>
        <w:jc w:val="center"/>
        <w:rPr>
          <w:rFonts w:ascii="Arial" w:hAnsi="Arial" w:cs="Arial"/>
          <w:i/>
          <w:iCs/>
          <w:sz w:val="20"/>
        </w:rPr>
      </w:pPr>
    </w:p>
    <w:tbl>
      <w:tblPr>
        <w:tblpPr w:leftFromText="180" w:rightFromText="180" w:vertAnchor="text" w:horzAnchor="margin" w:tblpXSpec="center" w:tblpY="14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3"/>
        <w:gridCol w:w="945"/>
        <w:gridCol w:w="900"/>
      </w:tblGrid>
      <w:tr w:rsidR="0025495F" w:rsidTr="00CF73B0">
        <w:trPr>
          <w:trHeight w:val="533"/>
        </w:trPr>
        <w:tc>
          <w:tcPr>
            <w:tcW w:w="7803" w:type="dxa"/>
            <w:tcBorders>
              <w:top w:val="double" w:sz="4" w:space="0" w:color="auto"/>
              <w:left w:val="double" w:sz="4" w:space="0" w:color="auto"/>
              <w:bottom w:val="double" w:sz="4" w:space="0" w:color="auto"/>
              <w:right w:val="dotted" w:sz="4" w:space="0" w:color="auto"/>
            </w:tcBorders>
            <w:shd w:val="pct10" w:color="auto" w:fill="auto"/>
            <w:vAlign w:val="center"/>
          </w:tcPr>
          <w:p w:rsidR="0025495F" w:rsidRDefault="0025495F" w:rsidP="00CF73B0">
            <w:pPr>
              <w:spacing w:after="0" w:line="240" w:lineRule="auto"/>
              <w:rPr>
                <w:rFonts w:ascii="Arial" w:hAnsi="Arial" w:cs="Arial"/>
                <w:b/>
                <w:sz w:val="19"/>
                <w:szCs w:val="19"/>
              </w:rPr>
            </w:pPr>
            <w:r>
              <w:rPr>
                <w:rFonts w:ascii="Arial" w:hAnsi="Arial" w:cs="Arial"/>
                <w:b/>
                <w:sz w:val="19"/>
                <w:szCs w:val="19"/>
              </w:rPr>
              <w:t xml:space="preserve">Check the Appropriate Box to Indicate Your Compliance With Each of the Following: </w:t>
            </w:r>
          </w:p>
        </w:tc>
        <w:tc>
          <w:tcPr>
            <w:tcW w:w="945" w:type="dxa"/>
            <w:tcBorders>
              <w:top w:val="double" w:sz="4" w:space="0" w:color="auto"/>
              <w:left w:val="dotted" w:sz="4" w:space="0" w:color="auto"/>
              <w:bottom w:val="double" w:sz="4" w:space="0" w:color="auto"/>
              <w:right w:val="dotted" w:sz="4" w:space="0" w:color="auto"/>
            </w:tcBorders>
            <w:shd w:val="pct10" w:color="auto" w:fill="auto"/>
            <w:vAlign w:val="center"/>
          </w:tcPr>
          <w:p w:rsidR="0025495F" w:rsidRDefault="0025495F" w:rsidP="00CF73B0">
            <w:pPr>
              <w:spacing w:after="0" w:line="240" w:lineRule="auto"/>
              <w:ind w:left="-81" w:right="-126"/>
              <w:rPr>
                <w:rFonts w:ascii="Arial" w:hAnsi="Arial" w:cs="Arial"/>
                <w:b/>
                <w:sz w:val="19"/>
                <w:szCs w:val="19"/>
              </w:rPr>
            </w:pPr>
            <w:r>
              <w:rPr>
                <w:rFonts w:ascii="Arial" w:hAnsi="Arial" w:cs="Arial"/>
                <w:b/>
                <w:sz w:val="19"/>
                <w:szCs w:val="19"/>
              </w:rPr>
              <w:t>Comply</w:t>
            </w:r>
          </w:p>
        </w:tc>
        <w:tc>
          <w:tcPr>
            <w:tcW w:w="900" w:type="dxa"/>
            <w:tcBorders>
              <w:top w:val="double" w:sz="4" w:space="0" w:color="auto"/>
              <w:left w:val="dotted" w:sz="4" w:space="0" w:color="auto"/>
              <w:bottom w:val="double" w:sz="4" w:space="0" w:color="auto"/>
              <w:right w:val="double" w:sz="4" w:space="0" w:color="auto"/>
            </w:tcBorders>
            <w:shd w:val="pct10" w:color="auto" w:fill="auto"/>
            <w:vAlign w:val="center"/>
          </w:tcPr>
          <w:p w:rsidR="0025495F" w:rsidRDefault="0025495F" w:rsidP="00CF73B0">
            <w:pPr>
              <w:spacing w:after="0" w:line="240" w:lineRule="auto"/>
              <w:ind w:left="-81" w:right="-126"/>
              <w:rPr>
                <w:rFonts w:ascii="Arial" w:hAnsi="Arial" w:cs="Arial"/>
                <w:b/>
                <w:sz w:val="19"/>
                <w:szCs w:val="19"/>
              </w:rPr>
            </w:pPr>
            <w:r>
              <w:rPr>
                <w:rFonts w:ascii="Arial" w:hAnsi="Arial" w:cs="Arial"/>
                <w:b/>
                <w:sz w:val="19"/>
                <w:szCs w:val="19"/>
              </w:rPr>
              <w:t>Do Not</w:t>
            </w:r>
          </w:p>
          <w:p w:rsidR="0025495F" w:rsidRDefault="0025495F" w:rsidP="00CF73B0">
            <w:pPr>
              <w:spacing w:after="0" w:line="240" w:lineRule="auto"/>
              <w:ind w:left="-81" w:right="-126"/>
              <w:rPr>
                <w:rFonts w:ascii="Arial" w:hAnsi="Arial" w:cs="Arial"/>
                <w:b/>
                <w:sz w:val="19"/>
                <w:szCs w:val="19"/>
              </w:rPr>
            </w:pPr>
            <w:r>
              <w:rPr>
                <w:rFonts w:ascii="Arial" w:hAnsi="Arial" w:cs="Arial"/>
                <w:b/>
                <w:sz w:val="19"/>
                <w:szCs w:val="19"/>
              </w:rPr>
              <w:t>Comply</w:t>
            </w:r>
          </w:p>
        </w:tc>
      </w:tr>
      <w:tr w:rsidR="0025495F" w:rsidTr="00CF73B0">
        <w:trPr>
          <w:trHeight w:val="784"/>
        </w:trPr>
        <w:tc>
          <w:tcPr>
            <w:tcW w:w="7803" w:type="dxa"/>
            <w:tcBorders>
              <w:top w:val="double" w:sz="4" w:space="0" w:color="auto"/>
              <w:bottom w:val="dotted" w:sz="4" w:space="0" w:color="auto"/>
              <w:right w:val="dotted" w:sz="4" w:space="0" w:color="auto"/>
            </w:tcBorders>
            <w:vAlign w:val="center"/>
          </w:tcPr>
          <w:p w:rsidR="0025495F" w:rsidRDefault="0025495F" w:rsidP="00CF73B0">
            <w:pPr>
              <w:spacing w:after="0" w:line="240" w:lineRule="auto"/>
              <w:jc w:val="both"/>
              <w:rPr>
                <w:rFonts w:ascii="Arial" w:hAnsi="Arial" w:cs="Arial"/>
                <w:sz w:val="10"/>
                <w:szCs w:val="10"/>
              </w:rPr>
            </w:pPr>
          </w:p>
          <w:p w:rsidR="0025495F" w:rsidRDefault="0025495F" w:rsidP="00CF73B0">
            <w:pPr>
              <w:spacing w:after="0" w:line="240" w:lineRule="auto"/>
              <w:jc w:val="both"/>
              <w:rPr>
                <w:rFonts w:ascii="Arial" w:hAnsi="Arial" w:cs="Arial"/>
                <w:sz w:val="20"/>
                <w:szCs w:val="20"/>
              </w:rPr>
            </w:pPr>
            <w:r>
              <w:rPr>
                <w:rFonts w:ascii="Arial" w:hAnsi="Arial" w:cs="Arial"/>
                <w:sz w:val="20"/>
                <w:szCs w:val="20"/>
              </w:rPr>
              <w:t xml:space="preserve">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 </w:t>
            </w:r>
          </w:p>
          <w:p w:rsidR="0025495F" w:rsidRDefault="0025495F" w:rsidP="00CF73B0">
            <w:pPr>
              <w:spacing w:after="0" w:line="240" w:lineRule="auto"/>
              <w:jc w:val="both"/>
              <w:rPr>
                <w:rFonts w:ascii="Arial" w:hAnsi="Arial" w:cs="Arial"/>
                <w:sz w:val="10"/>
                <w:szCs w:val="10"/>
              </w:rPr>
            </w:pPr>
          </w:p>
        </w:tc>
        <w:tc>
          <w:tcPr>
            <w:tcW w:w="945" w:type="dxa"/>
            <w:tcBorders>
              <w:top w:val="double" w:sz="4" w:space="0" w:color="auto"/>
              <w:left w:val="dotted" w:sz="4" w:space="0" w:color="auto"/>
              <w:bottom w:val="dotted" w:sz="4" w:space="0" w:color="auto"/>
              <w:right w:val="dotted" w:sz="4" w:space="0" w:color="auto"/>
            </w:tcBorders>
            <w:vAlign w:val="center"/>
          </w:tcPr>
          <w:p w:rsidR="0025495F" w:rsidRDefault="0025495F" w:rsidP="00CF73B0">
            <w:pPr>
              <w:spacing w:after="0" w:line="240" w:lineRule="auto"/>
              <w:jc w:val="center"/>
              <w:rPr>
                <w:rFonts w:ascii="Arial" w:hAnsi="Arial" w:cs="Arial"/>
              </w:rPr>
            </w:pPr>
          </w:p>
        </w:tc>
        <w:tc>
          <w:tcPr>
            <w:tcW w:w="900" w:type="dxa"/>
            <w:tcBorders>
              <w:top w:val="double" w:sz="4" w:space="0" w:color="auto"/>
              <w:left w:val="dotted" w:sz="4" w:space="0" w:color="auto"/>
              <w:bottom w:val="dotted" w:sz="4" w:space="0" w:color="auto"/>
            </w:tcBorders>
            <w:vAlign w:val="center"/>
          </w:tcPr>
          <w:p w:rsidR="0025495F" w:rsidRDefault="0025495F" w:rsidP="00CF73B0">
            <w:pPr>
              <w:spacing w:after="0" w:line="240" w:lineRule="auto"/>
              <w:jc w:val="center"/>
              <w:rPr>
                <w:rFonts w:ascii="Arial" w:hAnsi="Arial" w:cs="Arial"/>
              </w:rPr>
            </w:pPr>
          </w:p>
        </w:tc>
      </w:tr>
      <w:tr w:rsidR="0025495F" w:rsidTr="00CF73B0">
        <w:trPr>
          <w:trHeight w:val="784"/>
        </w:trPr>
        <w:tc>
          <w:tcPr>
            <w:tcW w:w="7803" w:type="dxa"/>
            <w:tcBorders>
              <w:top w:val="dotted" w:sz="4" w:space="0" w:color="auto"/>
              <w:bottom w:val="dotted" w:sz="4" w:space="0" w:color="auto"/>
              <w:right w:val="dotted" w:sz="4" w:space="0" w:color="auto"/>
            </w:tcBorders>
          </w:tcPr>
          <w:p w:rsidR="0025495F" w:rsidRDefault="0025495F" w:rsidP="00CF73B0">
            <w:pPr>
              <w:spacing w:after="0" w:line="240" w:lineRule="auto"/>
              <w:jc w:val="both"/>
              <w:rPr>
                <w:rFonts w:ascii="Arial" w:hAnsi="Arial" w:cs="Arial"/>
                <w:sz w:val="10"/>
                <w:szCs w:val="10"/>
              </w:rPr>
            </w:pPr>
          </w:p>
          <w:p w:rsidR="0025495F" w:rsidRDefault="0025495F" w:rsidP="00CF73B0">
            <w:pPr>
              <w:spacing w:after="0" w:line="240" w:lineRule="auto"/>
              <w:jc w:val="both"/>
              <w:rPr>
                <w:rFonts w:ascii="Arial" w:hAnsi="Arial" w:cs="Arial"/>
                <w:sz w:val="20"/>
                <w:szCs w:val="20"/>
              </w:rPr>
            </w:pPr>
            <w:r>
              <w:rPr>
                <w:rFonts w:ascii="Arial" w:hAnsi="Arial" w:cs="Arial"/>
                <w:sz w:val="20"/>
                <w:szCs w:val="20"/>
              </w:rPr>
              <w:t>This Organization does not, will not and has not knowingly provided financial, technical, in-kind or other material support or resources* to any individual or entity that is a terrorist or terrorist organization, or that supports or funds terrorism.</w:t>
            </w:r>
          </w:p>
          <w:p w:rsidR="0025495F" w:rsidRDefault="0025495F" w:rsidP="00CF73B0">
            <w:pPr>
              <w:spacing w:after="0" w:line="240" w:lineRule="auto"/>
              <w:jc w:val="both"/>
              <w:rPr>
                <w:rFonts w:ascii="Arial" w:hAnsi="Arial" w:cs="Arial"/>
                <w:sz w:val="10"/>
                <w:szCs w:val="10"/>
              </w:rPr>
            </w:pPr>
          </w:p>
        </w:tc>
        <w:tc>
          <w:tcPr>
            <w:tcW w:w="945" w:type="dxa"/>
            <w:tcBorders>
              <w:top w:val="dotted" w:sz="4" w:space="0" w:color="auto"/>
              <w:left w:val="dotted" w:sz="4" w:space="0" w:color="auto"/>
              <w:bottom w:val="dotted" w:sz="4" w:space="0" w:color="auto"/>
              <w:right w:val="dotted" w:sz="4" w:space="0" w:color="auto"/>
            </w:tcBorders>
            <w:vAlign w:val="center"/>
          </w:tcPr>
          <w:p w:rsidR="0025495F" w:rsidRDefault="0025495F" w:rsidP="00CF73B0">
            <w:pPr>
              <w:spacing w:after="0" w:line="240" w:lineRule="auto"/>
              <w:jc w:val="center"/>
              <w:rPr>
                <w:rFonts w:ascii="Arial" w:hAnsi="Arial" w:cs="Arial"/>
              </w:rPr>
            </w:pPr>
          </w:p>
        </w:tc>
        <w:tc>
          <w:tcPr>
            <w:tcW w:w="900" w:type="dxa"/>
            <w:tcBorders>
              <w:top w:val="dotted" w:sz="4" w:space="0" w:color="auto"/>
              <w:left w:val="dotted" w:sz="4" w:space="0" w:color="auto"/>
              <w:bottom w:val="dotted" w:sz="4" w:space="0" w:color="auto"/>
            </w:tcBorders>
            <w:vAlign w:val="center"/>
          </w:tcPr>
          <w:p w:rsidR="0025495F" w:rsidRDefault="0025495F" w:rsidP="00CF73B0">
            <w:pPr>
              <w:spacing w:after="0" w:line="240" w:lineRule="auto"/>
              <w:jc w:val="center"/>
              <w:rPr>
                <w:rFonts w:ascii="Arial" w:hAnsi="Arial" w:cs="Arial"/>
                <w:b/>
                <w:i/>
                <w:sz w:val="20"/>
                <w:szCs w:val="20"/>
              </w:rPr>
            </w:pPr>
          </w:p>
        </w:tc>
      </w:tr>
      <w:tr w:rsidR="0025495F" w:rsidTr="00CF73B0">
        <w:trPr>
          <w:trHeight w:val="731"/>
        </w:trPr>
        <w:tc>
          <w:tcPr>
            <w:tcW w:w="7803" w:type="dxa"/>
            <w:tcBorders>
              <w:top w:val="dotted" w:sz="4" w:space="0" w:color="auto"/>
              <w:bottom w:val="dotted" w:sz="4" w:space="0" w:color="auto"/>
              <w:right w:val="dotted" w:sz="4" w:space="0" w:color="auto"/>
            </w:tcBorders>
          </w:tcPr>
          <w:p w:rsidR="0025495F" w:rsidRDefault="0025495F" w:rsidP="00CF73B0">
            <w:pPr>
              <w:spacing w:after="0" w:line="240" w:lineRule="auto"/>
              <w:jc w:val="both"/>
              <w:rPr>
                <w:rFonts w:ascii="Arial" w:hAnsi="Arial" w:cs="Arial"/>
                <w:sz w:val="10"/>
                <w:szCs w:val="10"/>
              </w:rPr>
            </w:pPr>
          </w:p>
          <w:p w:rsidR="0025495F" w:rsidRDefault="0025495F" w:rsidP="00CF73B0">
            <w:pPr>
              <w:spacing w:after="0" w:line="240" w:lineRule="auto"/>
              <w:jc w:val="both"/>
              <w:rPr>
                <w:rFonts w:ascii="Arial" w:hAnsi="Arial" w:cs="Arial"/>
                <w:sz w:val="20"/>
                <w:szCs w:val="20"/>
              </w:rPr>
            </w:pPr>
            <w:r>
              <w:rPr>
                <w:rFonts w:ascii="Arial" w:hAnsi="Arial" w:cs="Arial"/>
                <w:sz w:val="20"/>
                <w:szCs w:val="20"/>
              </w:rPr>
              <w:t>This Organization does not, will not and has not knowingly provided or collected funds or provided material support or resources with the intention that such funds or material support or resources be used to carry out acts of terrorism.</w:t>
            </w:r>
          </w:p>
          <w:p w:rsidR="0025495F" w:rsidRDefault="0025495F" w:rsidP="00CF73B0">
            <w:pPr>
              <w:spacing w:after="0" w:line="240" w:lineRule="auto"/>
              <w:jc w:val="both"/>
              <w:rPr>
                <w:rFonts w:ascii="Arial" w:hAnsi="Arial" w:cs="Arial"/>
                <w:b/>
                <w:i/>
                <w:sz w:val="10"/>
                <w:szCs w:val="10"/>
              </w:rPr>
            </w:pPr>
          </w:p>
        </w:tc>
        <w:tc>
          <w:tcPr>
            <w:tcW w:w="945" w:type="dxa"/>
            <w:tcBorders>
              <w:top w:val="dotted" w:sz="4" w:space="0" w:color="auto"/>
              <w:left w:val="dotted" w:sz="4" w:space="0" w:color="auto"/>
              <w:bottom w:val="dotted" w:sz="4" w:space="0" w:color="auto"/>
              <w:right w:val="dotted" w:sz="4" w:space="0" w:color="auto"/>
            </w:tcBorders>
            <w:vAlign w:val="center"/>
          </w:tcPr>
          <w:p w:rsidR="0025495F" w:rsidRDefault="0025495F" w:rsidP="00CF73B0">
            <w:pPr>
              <w:spacing w:after="0" w:line="240" w:lineRule="auto"/>
              <w:jc w:val="center"/>
              <w:rPr>
                <w:rFonts w:ascii="Arial" w:hAnsi="Arial" w:cs="Arial"/>
              </w:rPr>
            </w:pPr>
          </w:p>
        </w:tc>
        <w:tc>
          <w:tcPr>
            <w:tcW w:w="900" w:type="dxa"/>
            <w:tcBorders>
              <w:top w:val="dotted" w:sz="4" w:space="0" w:color="auto"/>
              <w:left w:val="dotted" w:sz="4" w:space="0" w:color="auto"/>
              <w:bottom w:val="dotted" w:sz="4" w:space="0" w:color="auto"/>
            </w:tcBorders>
            <w:vAlign w:val="center"/>
          </w:tcPr>
          <w:p w:rsidR="0025495F" w:rsidRDefault="0025495F" w:rsidP="00CF73B0">
            <w:pPr>
              <w:spacing w:after="0" w:line="240" w:lineRule="auto"/>
              <w:jc w:val="center"/>
              <w:rPr>
                <w:rFonts w:ascii="Arial" w:hAnsi="Arial" w:cs="Arial"/>
                <w:b/>
                <w:i/>
                <w:sz w:val="20"/>
                <w:szCs w:val="20"/>
              </w:rPr>
            </w:pPr>
          </w:p>
        </w:tc>
      </w:tr>
      <w:tr w:rsidR="0025495F" w:rsidTr="00CF73B0">
        <w:trPr>
          <w:trHeight w:val="784"/>
        </w:trPr>
        <w:tc>
          <w:tcPr>
            <w:tcW w:w="7803" w:type="dxa"/>
            <w:tcBorders>
              <w:top w:val="dotted" w:sz="4" w:space="0" w:color="auto"/>
              <w:bottom w:val="dotted" w:sz="4" w:space="0" w:color="auto"/>
              <w:right w:val="dotted" w:sz="4" w:space="0" w:color="auto"/>
            </w:tcBorders>
          </w:tcPr>
          <w:p w:rsidR="0025495F" w:rsidRDefault="0025495F" w:rsidP="00CF73B0">
            <w:pPr>
              <w:spacing w:after="0" w:line="240" w:lineRule="auto"/>
              <w:jc w:val="both"/>
              <w:rPr>
                <w:rFonts w:ascii="Arial" w:hAnsi="Arial" w:cs="Arial"/>
                <w:sz w:val="20"/>
                <w:szCs w:val="20"/>
              </w:rPr>
            </w:pPr>
            <w:r>
              <w:rPr>
                <w:rFonts w:ascii="Arial" w:hAnsi="Arial" w:cs="Arial"/>
                <w:sz w:val="20"/>
                <w:szCs w:val="20"/>
              </w:rPr>
              <w:t>This Organization does not, will not and has not knowingly provided financial or material support or resources to any entity that has knowingly concealed the source of funds used to carry out terrorism or to support Foreign Terrorist Organizations.</w:t>
            </w:r>
          </w:p>
        </w:tc>
        <w:tc>
          <w:tcPr>
            <w:tcW w:w="945" w:type="dxa"/>
            <w:tcBorders>
              <w:top w:val="dotted" w:sz="4" w:space="0" w:color="auto"/>
              <w:left w:val="dotted" w:sz="4" w:space="0" w:color="auto"/>
              <w:bottom w:val="dotted" w:sz="4" w:space="0" w:color="auto"/>
              <w:right w:val="dotted" w:sz="4" w:space="0" w:color="auto"/>
            </w:tcBorders>
            <w:vAlign w:val="center"/>
          </w:tcPr>
          <w:p w:rsidR="0025495F" w:rsidRDefault="0025495F" w:rsidP="00CF73B0">
            <w:pPr>
              <w:spacing w:after="0" w:line="240" w:lineRule="auto"/>
              <w:jc w:val="center"/>
              <w:rPr>
                <w:rFonts w:ascii="Arial" w:hAnsi="Arial" w:cs="Arial"/>
              </w:rPr>
            </w:pPr>
          </w:p>
        </w:tc>
        <w:tc>
          <w:tcPr>
            <w:tcW w:w="900" w:type="dxa"/>
            <w:tcBorders>
              <w:top w:val="dotted" w:sz="4" w:space="0" w:color="auto"/>
              <w:left w:val="dotted" w:sz="4" w:space="0" w:color="auto"/>
              <w:bottom w:val="dotted" w:sz="4" w:space="0" w:color="auto"/>
            </w:tcBorders>
            <w:vAlign w:val="center"/>
          </w:tcPr>
          <w:p w:rsidR="0025495F" w:rsidRDefault="0025495F" w:rsidP="00CF73B0">
            <w:pPr>
              <w:spacing w:after="0" w:line="240" w:lineRule="auto"/>
              <w:jc w:val="center"/>
              <w:rPr>
                <w:rFonts w:ascii="Arial" w:hAnsi="Arial" w:cs="Arial"/>
                <w:b/>
                <w:i/>
                <w:sz w:val="20"/>
                <w:szCs w:val="20"/>
              </w:rPr>
            </w:pPr>
          </w:p>
        </w:tc>
      </w:tr>
      <w:tr w:rsidR="0025495F" w:rsidTr="00CF73B0">
        <w:trPr>
          <w:trHeight w:val="515"/>
        </w:trPr>
        <w:tc>
          <w:tcPr>
            <w:tcW w:w="7803" w:type="dxa"/>
            <w:tcBorders>
              <w:top w:val="dotted" w:sz="4" w:space="0" w:color="auto"/>
              <w:bottom w:val="dotted" w:sz="4" w:space="0" w:color="auto"/>
              <w:right w:val="dotted" w:sz="4" w:space="0" w:color="auto"/>
            </w:tcBorders>
          </w:tcPr>
          <w:p w:rsidR="0025495F" w:rsidRDefault="0025495F" w:rsidP="00CF73B0">
            <w:pPr>
              <w:spacing w:after="0" w:line="240" w:lineRule="auto"/>
              <w:jc w:val="both"/>
              <w:rPr>
                <w:rFonts w:ascii="Arial" w:hAnsi="Arial" w:cs="Arial"/>
                <w:sz w:val="10"/>
                <w:szCs w:val="10"/>
              </w:rPr>
            </w:pPr>
          </w:p>
          <w:p w:rsidR="0025495F" w:rsidRDefault="0025495F" w:rsidP="00CF73B0">
            <w:pPr>
              <w:spacing w:after="0" w:line="240" w:lineRule="auto"/>
              <w:jc w:val="both"/>
              <w:rPr>
                <w:rFonts w:ascii="Arial" w:hAnsi="Arial" w:cs="Arial"/>
                <w:sz w:val="20"/>
                <w:szCs w:val="20"/>
              </w:rPr>
            </w:pPr>
            <w:r>
              <w:rPr>
                <w:rFonts w:ascii="Arial" w:hAnsi="Arial" w:cs="Arial"/>
                <w:sz w:val="20"/>
                <w:szCs w:val="20"/>
              </w:rPr>
              <w:t xml:space="preserve">This Organization does not </w:t>
            </w:r>
            <w:proofErr w:type="spellStart"/>
            <w:r>
              <w:rPr>
                <w:rFonts w:ascii="Arial" w:hAnsi="Arial" w:cs="Arial"/>
                <w:sz w:val="20"/>
                <w:szCs w:val="20"/>
              </w:rPr>
              <w:t>regrant</w:t>
            </w:r>
            <w:proofErr w:type="spellEnd"/>
            <w:r>
              <w:rPr>
                <w:rFonts w:ascii="Arial" w:hAnsi="Arial" w:cs="Arial"/>
                <w:sz w:val="20"/>
                <w:szCs w:val="20"/>
              </w:rPr>
              <w:t xml:space="preserve"> to organizations, individuals, programs and/or projects outside of the </w:t>
            </w:r>
            <w:smartTag w:uri="urn:schemas-microsoft-com:office:smarttags" w:element="country-region">
              <w:smartTag w:uri="urn:schemas-microsoft-com:office:smarttags" w:element="place">
                <w:r>
                  <w:rPr>
                    <w:rFonts w:ascii="Arial" w:hAnsi="Arial" w:cs="Arial"/>
                    <w:sz w:val="20"/>
                    <w:szCs w:val="20"/>
                  </w:rPr>
                  <w:t>United States of America</w:t>
                </w:r>
              </w:smartTag>
            </w:smartTag>
            <w:r>
              <w:rPr>
                <w:rFonts w:ascii="Arial" w:hAnsi="Arial" w:cs="Arial"/>
                <w:sz w:val="20"/>
                <w:szCs w:val="20"/>
              </w:rPr>
              <w:t xml:space="preserve"> </w:t>
            </w:r>
            <w:proofErr w:type="spellStart"/>
            <w:r>
              <w:rPr>
                <w:rFonts w:ascii="Arial" w:hAnsi="Arial" w:cs="Arial"/>
                <w:sz w:val="20"/>
                <w:szCs w:val="20"/>
              </w:rPr>
              <w:t>with out</w:t>
            </w:r>
            <w:proofErr w:type="spellEnd"/>
            <w:r>
              <w:rPr>
                <w:rFonts w:ascii="Arial" w:hAnsi="Arial" w:cs="Arial"/>
                <w:sz w:val="20"/>
                <w:szCs w:val="20"/>
              </w:rPr>
              <w:t xml:space="preserve"> compliance with IRS guidelines.</w:t>
            </w:r>
          </w:p>
          <w:p w:rsidR="0025495F" w:rsidRDefault="0025495F" w:rsidP="00CF73B0">
            <w:pPr>
              <w:spacing w:after="0" w:line="240" w:lineRule="auto"/>
              <w:jc w:val="both"/>
              <w:rPr>
                <w:rFonts w:ascii="Arial" w:hAnsi="Arial" w:cs="Arial"/>
                <w:sz w:val="10"/>
                <w:szCs w:val="10"/>
              </w:rPr>
            </w:pPr>
          </w:p>
        </w:tc>
        <w:tc>
          <w:tcPr>
            <w:tcW w:w="945" w:type="dxa"/>
            <w:tcBorders>
              <w:top w:val="dotted" w:sz="4" w:space="0" w:color="auto"/>
              <w:left w:val="dotted" w:sz="4" w:space="0" w:color="auto"/>
              <w:bottom w:val="dotted" w:sz="4" w:space="0" w:color="auto"/>
              <w:right w:val="dotted" w:sz="4" w:space="0" w:color="auto"/>
            </w:tcBorders>
            <w:vAlign w:val="center"/>
          </w:tcPr>
          <w:p w:rsidR="0025495F" w:rsidRDefault="0025495F" w:rsidP="00CF73B0">
            <w:pPr>
              <w:spacing w:after="0" w:line="240" w:lineRule="auto"/>
              <w:jc w:val="center"/>
              <w:rPr>
                <w:rFonts w:ascii="Arial" w:hAnsi="Arial" w:cs="Arial"/>
              </w:rPr>
            </w:pPr>
          </w:p>
        </w:tc>
        <w:tc>
          <w:tcPr>
            <w:tcW w:w="900" w:type="dxa"/>
            <w:tcBorders>
              <w:top w:val="dotted" w:sz="4" w:space="0" w:color="auto"/>
              <w:left w:val="dotted" w:sz="4" w:space="0" w:color="auto"/>
              <w:bottom w:val="dotted" w:sz="4" w:space="0" w:color="auto"/>
            </w:tcBorders>
            <w:vAlign w:val="center"/>
          </w:tcPr>
          <w:p w:rsidR="0025495F" w:rsidRDefault="0025495F" w:rsidP="00CF73B0">
            <w:pPr>
              <w:spacing w:after="0" w:line="240" w:lineRule="auto"/>
              <w:jc w:val="center"/>
              <w:rPr>
                <w:rFonts w:ascii="Arial" w:hAnsi="Arial" w:cs="Arial"/>
                <w:b/>
                <w:i/>
                <w:sz w:val="20"/>
                <w:szCs w:val="20"/>
              </w:rPr>
            </w:pPr>
          </w:p>
        </w:tc>
      </w:tr>
      <w:tr w:rsidR="0025495F" w:rsidTr="00CF73B0">
        <w:trPr>
          <w:trHeight w:val="470"/>
        </w:trPr>
        <w:tc>
          <w:tcPr>
            <w:tcW w:w="7803" w:type="dxa"/>
            <w:tcBorders>
              <w:top w:val="dotted" w:sz="4" w:space="0" w:color="auto"/>
              <w:bottom w:val="dotted" w:sz="4" w:space="0" w:color="auto"/>
              <w:right w:val="dotted" w:sz="4" w:space="0" w:color="auto"/>
            </w:tcBorders>
          </w:tcPr>
          <w:p w:rsidR="0025495F" w:rsidRDefault="0025495F" w:rsidP="00CF73B0">
            <w:pPr>
              <w:spacing w:after="0" w:line="240" w:lineRule="auto"/>
              <w:jc w:val="both"/>
              <w:rPr>
                <w:rFonts w:ascii="Arial" w:hAnsi="Arial" w:cs="Arial"/>
                <w:sz w:val="10"/>
                <w:szCs w:val="10"/>
              </w:rPr>
            </w:pPr>
          </w:p>
          <w:p w:rsidR="0025495F" w:rsidRDefault="0025495F" w:rsidP="00CF73B0">
            <w:pPr>
              <w:spacing w:after="0" w:line="240" w:lineRule="auto"/>
              <w:jc w:val="both"/>
              <w:rPr>
                <w:rFonts w:ascii="Arial" w:hAnsi="Arial" w:cs="Arial"/>
                <w:sz w:val="20"/>
                <w:szCs w:val="20"/>
              </w:rPr>
            </w:pPr>
            <w:r>
              <w:rPr>
                <w:rFonts w:ascii="Arial" w:hAnsi="Arial" w:cs="Arial"/>
                <w:sz w:val="20"/>
                <w:szCs w:val="20"/>
              </w:rPr>
              <w:t>This Organization takes reasonable, affirmative steps to ensure that any funds or resources distributed or processed do not fund terrorism or terrorist organizations.</w:t>
            </w:r>
          </w:p>
          <w:p w:rsidR="0025495F" w:rsidRDefault="0025495F" w:rsidP="00CF73B0">
            <w:pPr>
              <w:spacing w:after="0" w:line="240" w:lineRule="auto"/>
              <w:jc w:val="both"/>
              <w:rPr>
                <w:rFonts w:ascii="Arial" w:hAnsi="Arial" w:cs="Arial"/>
                <w:sz w:val="10"/>
                <w:szCs w:val="10"/>
              </w:rPr>
            </w:pPr>
          </w:p>
        </w:tc>
        <w:tc>
          <w:tcPr>
            <w:tcW w:w="945" w:type="dxa"/>
            <w:tcBorders>
              <w:top w:val="dotted" w:sz="4" w:space="0" w:color="auto"/>
              <w:left w:val="dotted" w:sz="4" w:space="0" w:color="auto"/>
              <w:bottom w:val="dotted" w:sz="4" w:space="0" w:color="auto"/>
              <w:right w:val="dotted" w:sz="4" w:space="0" w:color="auto"/>
            </w:tcBorders>
            <w:vAlign w:val="center"/>
          </w:tcPr>
          <w:p w:rsidR="0025495F" w:rsidRDefault="0025495F" w:rsidP="00CF73B0">
            <w:pPr>
              <w:spacing w:after="0" w:line="240" w:lineRule="auto"/>
              <w:jc w:val="center"/>
              <w:rPr>
                <w:rFonts w:ascii="Arial" w:hAnsi="Arial" w:cs="Arial"/>
              </w:rPr>
            </w:pPr>
          </w:p>
        </w:tc>
        <w:tc>
          <w:tcPr>
            <w:tcW w:w="900" w:type="dxa"/>
            <w:tcBorders>
              <w:top w:val="dotted" w:sz="4" w:space="0" w:color="auto"/>
              <w:left w:val="dotted" w:sz="4" w:space="0" w:color="auto"/>
              <w:bottom w:val="dotted" w:sz="4" w:space="0" w:color="auto"/>
            </w:tcBorders>
            <w:vAlign w:val="center"/>
          </w:tcPr>
          <w:p w:rsidR="0025495F" w:rsidRDefault="0025495F" w:rsidP="00CF73B0">
            <w:pPr>
              <w:spacing w:after="0" w:line="240" w:lineRule="auto"/>
              <w:jc w:val="center"/>
              <w:rPr>
                <w:rFonts w:ascii="Arial" w:hAnsi="Arial" w:cs="Arial"/>
                <w:b/>
                <w:i/>
                <w:sz w:val="20"/>
                <w:szCs w:val="20"/>
              </w:rPr>
            </w:pPr>
          </w:p>
        </w:tc>
      </w:tr>
      <w:tr w:rsidR="0025495F" w:rsidTr="00CF73B0">
        <w:trPr>
          <w:trHeight w:val="740"/>
        </w:trPr>
        <w:tc>
          <w:tcPr>
            <w:tcW w:w="7803" w:type="dxa"/>
            <w:tcBorders>
              <w:top w:val="dotted" w:sz="4" w:space="0" w:color="auto"/>
              <w:right w:val="dotted" w:sz="4" w:space="0" w:color="auto"/>
            </w:tcBorders>
          </w:tcPr>
          <w:p w:rsidR="0025495F" w:rsidRDefault="0025495F" w:rsidP="00CF73B0">
            <w:pPr>
              <w:spacing w:after="0" w:line="240" w:lineRule="auto"/>
              <w:jc w:val="both"/>
              <w:rPr>
                <w:rFonts w:ascii="Arial" w:hAnsi="Arial" w:cs="Arial"/>
                <w:sz w:val="10"/>
                <w:szCs w:val="10"/>
              </w:rPr>
            </w:pPr>
          </w:p>
          <w:p w:rsidR="0025495F" w:rsidRDefault="0025495F" w:rsidP="00CF73B0">
            <w:pPr>
              <w:spacing w:after="0" w:line="240" w:lineRule="auto"/>
              <w:jc w:val="both"/>
              <w:rPr>
                <w:rFonts w:ascii="Arial" w:hAnsi="Arial" w:cs="Arial"/>
                <w:sz w:val="20"/>
                <w:szCs w:val="20"/>
              </w:rPr>
            </w:pPr>
            <w:r>
              <w:rPr>
                <w:rFonts w:ascii="Arial" w:hAnsi="Arial" w:cs="Arial"/>
                <w:sz w:val="20"/>
                <w:szCs w:val="20"/>
              </w:rPr>
              <w:t xml:space="preserve">This Organization takes reasonable steps to certify against fraud with respect to the provision of financial, technical, in-kind or other material support or resources to terrorists and terrorist organizations. </w:t>
            </w:r>
          </w:p>
          <w:p w:rsidR="0025495F" w:rsidRDefault="0025495F" w:rsidP="00CF73B0">
            <w:pPr>
              <w:spacing w:after="0" w:line="240" w:lineRule="auto"/>
              <w:jc w:val="both"/>
              <w:rPr>
                <w:rFonts w:ascii="Arial" w:hAnsi="Arial" w:cs="Arial"/>
                <w:sz w:val="10"/>
                <w:szCs w:val="10"/>
              </w:rPr>
            </w:pPr>
          </w:p>
        </w:tc>
        <w:tc>
          <w:tcPr>
            <w:tcW w:w="945" w:type="dxa"/>
            <w:tcBorders>
              <w:top w:val="dotted" w:sz="4" w:space="0" w:color="auto"/>
              <w:left w:val="dotted" w:sz="4" w:space="0" w:color="auto"/>
              <w:right w:val="dotted" w:sz="4" w:space="0" w:color="auto"/>
            </w:tcBorders>
            <w:vAlign w:val="center"/>
          </w:tcPr>
          <w:p w:rsidR="0025495F" w:rsidRDefault="0025495F" w:rsidP="00CF73B0">
            <w:pPr>
              <w:spacing w:after="0" w:line="240" w:lineRule="auto"/>
              <w:jc w:val="center"/>
              <w:rPr>
                <w:rFonts w:ascii="Arial" w:hAnsi="Arial" w:cs="Arial"/>
              </w:rPr>
            </w:pPr>
          </w:p>
        </w:tc>
        <w:tc>
          <w:tcPr>
            <w:tcW w:w="900" w:type="dxa"/>
            <w:tcBorders>
              <w:top w:val="dotted" w:sz="4" w:space="0" w:color="auto"/>
              <w:left w:val="dotted" w:sz="4" w:space="0" w:color="auto"/>
            </w:tcBorders>
            <w:vAlign w:val="center"/>
          </w:tcPr>
          <w:p w:rsidR="0025495F" w:rsidRDefault="0025495F" w:rsidP="00CF73B0">
            <w:pPr>
              <w:spacing w:after="0" w:line="240" w:lineRule="auto"/>
              <w:jc w:val="center"/>
              <w:rPr>
                <w:rFonts w:ascii="Arial" w:hAnsi="Arial" w:cs="Arial"/>
              </w:rPr>
            </w:pPr>
          </w:p>
        </w:tc>
      </w:tr>
    </w:tbl>
    <w:p w:rsidR="0025495F" w:rsidRDefault="0025495F" w:rsidP="0025495F">
      <w:pPr>
        <w:spacing w:after="0" w:line="240" w:lineRule="auto"/>
        <w:rPr>
          <w:rFonts w:ascii="Arial" w:hAnsi="Arial" w:cs="Arial"/>
          <w:sz w:val="20"/>
          <w:szCs w:val="20"/>
        </w:rPr>
      </w:pPr>
    </w:p>
    <w:p w:rsidR="0025495F" w:rsidRDefault="0025495F" w:rsidP="0025495F">
      <w:pPr>
        <w:spacing w:after="0" w:line="240" w:lineRule="auto"/>
        <w:jc w:val="both"/>
        <w:rPr>
          <w:rFonts w:ascii="Arial" w:hAnsi="Arial" w:cs="Arial"/>
          <w:sz w:val="20"/>
          <w:szCs w:val="20"/>
        </w:rPr>
      </w:pPr>
      <w:r>
        <w:rPr>
          <w:rFonts w:ascii="Arial" w:hAnsi="Arial" w:cs="Arial"/>
          <w:sz w:val="20"/>
          <w:szCs w:val="20"/>
        </w:rPr>
        <w:t>* In this form, “material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rsidR="0025495F" w:rsidRDefault="0025495F" w:rsidP="0025495F">
      <w:pPr>
        <w:spacing w:after="0" w:line="240" w:lineRule="auto"/>
        <w:rPr>
          <w:rFonts w:ascii="Arial" w:hAnsi="Arial" w:cs="Arial"/>
          <w:sz w:val="20"/>
          <w:szCs w:val="20"/>
        </w:rPr>
      </w:pPr>
    </w:p>
    <w:p w:rsidR="0025495F" w:rsidRDefault="0025495F" w:rsidP="0025495F">
      <w:pPr>
        <w:spacing w:after="0" w:line="240" w:lineRule="auto"/>
        <w:rPr>
          <w:rFonts w:ascii="Arial" w:hAnsi="Arial" w:cs="Arial"/>
          <w:sz w:val="20"/>
          <w:szCs w:val="20"/>
        </w:rPr>
      </w:pPr>
      <w:r>
        <w:rPr>
          <w:rFonts w:ascii="Arial" w:hAnsi="Arial" w:cs="Arial"/>
          <w:sz w:val="20"/>
          <w:szCs w:val="20"/>
        </w:rPr>
        <w:t xml:space="preserve">I certify on behalf of the Organization listed above that the foregoing is true. </w:t>
      </w:r>
    </w:p>
    <w:p w:rsidR="0025495F" w:rsidRDefault="0025495F" w:rsidP="0025495F">
      <w:pPr>
        <w:spacing w:after="0" w:line="240" w:lineRule="auto"/>
        <w:rPr>
          <w:rFonts w:ascii="Arial" w:hAnsi="Arial" w:cs="Arial"/>
          <w:sz w:val="20"/>
          <w:szCs w:val="20"/>
        </w:rPr>
      </w:pPr>
    </w:p>
    <w:p w:rsidR="0025495F" w:rsidRDefault="0025495F" w:rsidP="0025495F">
      <w:pPr>
        <w:spacing w:after="0" w:line="240" w:lineRule="auto"/>
        <w:rPr>
          <w:rFonts w:ascii="Arial" w:hAnsi="Arial" w:cs="Arial"/>
          <w:sz w:val="20"/>
          <w:szCs w:val="20"/>
        </w:rPr>
      </w:pPr>
    </w:p>
    <w:p w:rsidR="0025495F" w:rsidRDefault="0025495F" w:rsidP="0025495F">
      <w:pPr>
        <w:tabs>
          <w:tab w:val="left" w:pos="5580"/>
        </w:tabs>
        <w:spacing w:after="0" w:line="240" w:lineRule="auto"/>
        <w:rPr>
          <w:rFonts w:ascii="Arial" w:hAnsi="Arial" w:cs="Arial"/>
          <w:sz w:val="20"/>
          <w:szCs w:val="20"/>
        </w:rPr>
      </w:pPr>
      <w:r>
        <w:rPr>
          <w:rFonts w:ascii="Arial" w:hAnsi="Arial" w:cs="Arial"/>
          <w:sz w:val="20"/>
          <w:szCs w:val="20"/>
        </w:rPr>
        <w:t>Print Name: _______________________________________</w:t>
      </w:r>
      <w:r>
        <w:rPr>
          <w:rFonts w:ascii="Arial" w:hAnsi="Arial" w:cs="Arial"/>
          <w:sz w:val="20"/>
          <w:szCs w:val="20"/>
        </w:rPr>
        <w:tab/>
        <w:t>Title: _____________________________</w:t>
      </w:r>
    </w:p>
    <w:p w:rsidR="0025495F" w:rsidRDefault="0025495F" w:rsidP="0025495F">
      <w:pPr>
        <w:spacing w:after="0" w:line="240" w:lineRule="auto"/>
        <w:rPr>
          <w:rFonts w:ascii="Arial" w:hAnsi="Arial" w:cs="Arial"/>
          <w:sz w:val="20"/>
          <w:szCs w:val="20"/>
        </w:rPr>
      </w:pPr>
    </w:p>
    <w:p w:rsidR="0025495F" w:rsidRDefault="0025495F" w:rsidP="0025495F">
      <w:pPr>
        <w:rPr>
          <w:rFonts w:ascii="Arial" w:hAnsi="Arial" w:cs="Arial"/>
          <w:sz w:val="20"/>
          <w:szCs w:val="20"/>
        </w:rPr>
      </w:pPr>
    </w:p>
    <w:p w:rsidR="0025495F" w:rsidRDefault="0025495F" w:rsidP="0025495F">
      <w:pPr>
        <w:rPr>
          <w:rFonts w:ascii="Arial" w:hAnsi="Arial" w:cs="Arial"/>
          <w:sz w:val="20"/>
          <w:szCs w:val="20"/>
        </w:rPr>
      </w:pPr>
    </w:p>
    <w:p w:rsidR="0025495F" w:rsidRDefault="0025495F" w:rsidP="0025495F">
      <w:pPr>
        <w:tabs>
          <w:tab w:val="left" w:pos="5580"/>
        </w:tabs>
        <w:ind w:right="-180"/>
        <w:rPr>
          <w:rFonts w:ascii="Arial" w:hAnsi="Arial" w:cs="Arial"/>
          <w:sz w:val="20"/>
          <w:szCs w:val="20"/>
        </w:rPr>
      </w:pPr>
      <w:r>
        <w:rPr>
          <w:rFonts w:ascii="Arial" w:hAnsi="Arial" w:cs="Arial"/>
          <w:sz w:val="20"/>
          <w:szCs w:val="20"/>
        </w:rPr>
        <w:t>Signature: _________________________________________</w:t>
      </w:r>
      <w:r>
        <w:rPr>
          <w:rFonts w:ascii="Arial" w:hAnsi="Arial" w:cs="Arial"/>
          <w:sz w:val="20"/>
          <w:szCs w:val="20"/>
        </w:rPr>
        <w:tab/>
        <w:t>Date: ______________________________</w:t>
      </w:r>
    </w:p>
    <w:p w:rsidR="00F90DE7" w:rsidRDefault="003A7F51">
      <w:r>
        <w:rPr>
          <w:noProof/>
        </w:rPr>
        <w:pict>
          <v:shapetype id="_x0000_t202" coordsize="21600,21600" o:spt="202" path="m,l,21600r21600,l21600,xe">
            <v:stroke joinstyle="miter"/>
            <v:path gradientshapeok="t" o:connecttype="rect"/>
          </v:shapetype>
          <v:shape id="_x0000_s1026" type="#_x0000_t202" style="position:absolute;margin-left:-39pt;margin-top:28.45pt;width:207pt;height:24pt;z-index:251658240" stroked="f">
            <v:textbox>
              <w:txbxContent>
                <w:p w:rsidR="00CF73B0" w:rsidRPr="00CF73B0" w:rsidRDefault="00CF73B0" w:rsidP="00CF73B0"/>
              </w:txbxContent>
            </v:textbox>
          </v:shape>
        </w:pict>
      </w:r>
    </w:p>
    <w:sectPr w:rsidR="00F90DE7" w:rsidSect="0025495F">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F07AC"/>
    <w:multiLevelType w:val="hybridMultilevel"/>
    <w:tmpl w:val="0342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95F"/>
    <w:rsid w:val="0025495F"/>
    <w:rsid w:val="002F30C3"/>
    <w:rsid w:val="0037463E"/>
    <w:rsid w:val="003A7F51"/>
    <w:rsid w:val="00502D44"/>
    <w:rsid w:val="005D3CD4"/>
    <w:rsid w:val="008374B8"/>
    <w:rsid w:val="00885E60"/>
    <w:rsid w:val="00CF73B0"/>
    <w:rsid w:val="00F5068F"/>
    <w:rsid w:val="00F90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495F"/>
    <w:pPr>
      <w:spacing w:after="0" w:line="240" w:lineRule="auto"/>
      <w:jc w:val="center"/>
    </w:pPr>
    <w:rPr>
      <w:rFonts w:ascii="Arial" w:eastAsia="Times New Roman" w:hAnsi="Arial" w:cs="Arial"/>
      <w:b/>
      <w:smallCaps/>
      <w:sz w:val="24"/>
      <w:szCs w:val="24"/>
    </w:rPr>
  </w:style>
  <w:style w:type="character" w:customStyle="1" w:styleId="TitleChar">
    <w:name w:val="Title Char"/>
    <w:basedOn w:val="DefaultParagraphFont"/>
    <w:link w:val="Title"/>
    <w:rsid w:val="0025495F"/>
    <w:rPr>
      <w:rFonts w:ascii="Arial" w:eastAsia="Times New Roman" w:hAnsi="Arial" w:cs="Arial"/>
      <w:b/>
      <w:smallCaps/>
      <w:sz w:val="24"/>
      <w:szCs w:val="24"/>
    </w:rPr>
  </w:style>
  <w:style w:type="paragraph" w:styleId="NormalWeb">
    <w:name w:val="Normal (Web)"/>
    <w:basedOn w:val="Normal"/>
    <w:uiPriority w:val="99"/>
    <w:semiHidden/>
    <w:unhideWhenUsed/>
    <w:rsid w:val="0025495F"/>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Bruck</dc:creator>
  <cp:lastModifiedBy>melissab</cp:lastModifiedBy>
  <cp:revision>2</cp:revision>
  <cp:lastPrinted>2016-10-26T15:20:00Z</cp:lastPrinted>
  <dcterms:created xsi:type="dcterms:W3CDTF">2017-01-27T18:07:00Z</dcterms:created>
  <dcterms:modified xsi:type="dcterms:W3CDTF">2017-01-27T18:07:00Z</dcterms:modified>
</cp:coreProperties>
</file>